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6D61A1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6D61A1">
        <w:rPr>
          <w:rFonts w:hint="cs"/>
          <w:rtl/>
        </w:rPr>
        <w:t>9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223791">
        <w:rPr>
          <w:rFonts w:hint="cs"/>
          <w:rtl/>
        </w:rPr>
        <w:t>י</w:t>
      </w:r>
      <w:r w:rsidR="00DE5716">
        <w:rPr>
          <w:rFonts w:hint="cs"/>
          <w:rtl/>
        </w:rPr>
        <w:t>"</w:t>
      </w:r>
      <w:r w:rsidR="006D61A1">
        <w:rPr>
          <w:rFonts w:hint="cs"/>
          <w:rtl/>
        </w:rPr>
        <w:t>ט</w:t>
      </w:r>
      <w:r w:rsidR="004F7E5D">
        <w:rPr>
          <w:rFonts w:hint="cs"/>
          <w:rtl/>
        </w:rPr>
        <w:t>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 xml:space="preserve">: </w:t>
      </w:r>
      <w:r w:rsidR="006D61A1">
        <w:rPr>
          <w:rFonts w:hint="cs"/>
          <w:rtl/>
        </w:rPr>
        <w:t>2</w:t>
      </w:r>
      <w:r>
        <w:rPr>
          <w:rFonts w:hint="cs"/>
          <w:rtl/>
        </w:rPr>
        <w:t xml:space="preserve"> שיעורים, 45 דקות כל אחת.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 xml:space="preserve">: לוח, נביא, מחברת </w:t>
      </w:r>
      <w:r w:rsidR="006D61A1">
        <w:rPr>
          <w:rFonts w:hint="cs"/>
          <w:rtl/>
        </w:rPr>
        <w:t>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6D61A1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6D61A1">
        <w:rPr>
          <w:rFonts w:hint="cs"/>
          <w:rtl/>
        </w:rPr>
        <w:t>ד' : אליהו בסכנה.</w:t>
      </w:r>
    </w:p>
    <w:p w:rsidR="007C7B71" w:rsidRDefault="007C7B71" w:rsidP="006D61A1">
      <w:pPr>
        <w:rPr>
          <w:rtl/>
        </w:rPr>
      </w:pPr>
      <w:r>
        <w:rPr>
          <w:rFonts w:hint="cs"/>
          <w:rtl/>
        </w:rPr>
        <w:t xml:space="preserve">פס' </w:t>
      </w:r>
      <w:r w:rsidR="006D61A1">
        <w:rPr>
          <w:rFonts w:hint="cs"/>
          <w:rtl/>
        </w:rPr>
        <w:t xml:space="preserve">ד' </w:t>
      </w:r>
      <w:r w:rsidR="006D61A1">
        <w:rPr>
          <w:rtl/>
        </w:rPr>
        <w:t>–</w:t>
      </w:r>
      <w:r w:rsidR="006D61A1">
        <w:rPr>
          <w:rFonts w:hint="cs"/>
          <w:rtl/>
        </w:rPr>
        <w:t xml:space="preserve"> ט': המלאך מאכיל את אליהו.</w:t>
      </w:r>
      <w:r w:rsidR="00C65C8C">
        <w:rPr>
          <w:rFonts w:hint="cs"/>
          <w:rtl/>
        </w:rPr>
        <w:t xml:space="preserve"> </w:t>
      </w:r>
    </w:p>
    <w:p w:rsidR="007C7B71" w:rsidRDefault="007C7B71" w:rsidP="006D61A1">
      <w:pPr>
        <w:rPr>
          <w:rtl/>
        </w:rPr>
      </w:pPr>
      <w:r>
        <w:rPr>
          <w:rFonts w:hint="cs"/>
          <w:rtl/>
        </w:rPr>
        <w:t xml:space="preserve">פס' </w:t>
      </w:r>
      <w:r w:rsidR="00685641">
        <w:rPr>
          <w:rFonts w:hint="cs"/>
          <w:rtl/>
        </w:rPr>
        <w:t>ט</w:t>
      </w:r>
      <w:r w:rsidR="006D61A1">
        <w:rPr>
          <w:rFonts w:hint="cs"/>
          <w:rtl/>
        </w:rPr>
        <w:t xml:space="preserve">' </w:t>
      </w:r>
      <w:r w:rsidR="006D61A1">
        <w:rPr>
          <w:rtl/>
        </w:rPr>
        <w:t>–</w:t>
      </w:r>
      <w:r w:rsidR="006D61A1">
        <w:rPr>
          <w:rFonts w:hint="cs"/>
          <w:rtl/>
        </w:rPr>
        <w:t xml:space="preserve"> י"א: שיחת הקב"ה עם אליהו.</w:t>
      </w:r>
    </w:p>
    <w:p w:rsidR="007C7B71" w:rsidRDefault="007C7B71" w:rsidP="006D61A1">
      <w:pPr>
        <w:rPr>
          <w:rtl/>
        </w:rPr>
      </w:pPr>
      <w:r>
        <w:rPr>
          <w:rFonts w:hint="cs"/>
          <w:rtl/>
        </w:rPr>
        <w:t xml:space="preserve">פס' </w:t>
      </w:r>
      <w:r w:rsidR="006D61A1">
        <w:rPr>
          <w:rFonts w:hint="cs"/>
          <w:rtl/>
        </w:rPr>
        <w:t xml:space="preserve">י"א </w:t>
      </w:r>
      <w:r w:rsidR="006D61A1">
        <w:rPr>
          <w:rtl/>
        </w:rPr>
        <w:t>–</w:t>
      </w:r>
      <w:r w:rsidR="006D61A1">
        <w:rPr>
          <w:rFonts w:hint="cs"/>
          <w:rtl/>
        </w:rPr>
        <w:t xml:space="preserve"> ט"ו: התגלות ה' לאליהו.</w:t>
      </w:r>
    </w:p>
    <w:p w:rsidR="00685641" w:rsidRDefault="00685641" w:rsidP="006D61A1">
      <w:pPr>
        <w:rPr>
          <w:rtl/>
        </w:rPr>
      </w:pPr>
      <w:r>
        <w:rPr>
          <w:rFonts w:hint="cs"/>
          <w:rtl/>
        </w:rPr>
        <w:t xml:space="preserve">פס </w:t>
      </w:r>
      <w:r w:rsidR="006D61A1">
        <w:rPr>
          <w:rFonts w:hint="cs"/>
          <w:rtl/>
        </w:rPr>
        <w:t xml:space="preserve">ט"ו </w:t>
      </w:r>
      <w:r w:rsidR="006D61A1">
        <w:rPr>
          <w:rtl/>
        </w:rPr>
        <w:t>–</w:t>
      </w:r>
      <w:r w:rsidR="006D61A1">
        <w:rPr>
          <w:rFonts w:hint="cs"/>
          <w:rtl/>
        </w:rPr>
        <w:t xml:space="preserve"> י"ט: שלש השליחויות של אליהו.</w:t>
      </w:r>
    </w:p>
    <w:p w:rsidR="00685641" w:rsidRDefault="00685641" w:rsidP="006D61A1">
      <w:pPr>
        <w:rPr>
          <w:rtl/>
        </w:rPr>
      </w:pPr>
      <w:r>
        <w:rPr>
          <w:rFonts w:hint="cs"/>
          <w:rtl/>
        </w:rPr>
        <w:t xml:space="preserve">פס' </w:t>
      </w:r>
      <w:r w:rsidR="006D61A1">
        <w:rPr>
          <w:rFonts w:hint="cs"/>
          <w:rtl/>
        </w:rPr>
        <w:t xml:space="preserve">י"ט </w:t>
      </w:r>
      <w:r w:rsidR="006D61A1">
        <w:rPr>
          <w:rtl/>
        </w:rPr>
        <w:t>–</w:t>
      </w:r>
      <w:r w:rsidR="006D61A1">
        <w:rPr>
          <w:rFonts w:hint="cs"/>
          <w:rtl/>
        </w:rPr>
        <w:t xml:space="preserve"> סוף הפרק: משיחת אלישע בן שפט לנביא.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600386" w:rsidRDefault="00600386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D61A1" w:rsidP="00685641">
      <w:pPr>
        <w:rPr>
          <w:rtl/>
        </w:rPr>
      </w:pPr>
      <w:r>
        <w:rPr>
          <w:rFonts w:hint="cs"/>
          <w:rtl/>
        </w:rPr>
        <w:t>שעורי בית</w:t>
      </w:r>
    </w:p>
    <w:p w:rsidR="006D61A1" w:rsidRDefault="006D61A1" w:rsidP="00685641">
      <w:pPr>
        <w:rPr>
          <w:rtl/>
        </w:rPr>
      </w:pPr>
      <w:r>
        <w:rPr>
          <w:rFonts w:hint="cs"/>
          <w:rtl/>
        </w:rPr>
        <w:t>שאלות:</w:t>
      </w:r>
    </w:p>
    <w:p w:rsidR="008448CC" w:rsidRDefault="008448CC" w:rsidP="00685641">
      <w:pPr>
        <w:rPr>
          <w:rtl/>
        </w:rPr>
      </w:pPr>
      <w:r>
        <w:rPr>
          <w:rFonts w:hint="cs"/>
          <w:rtl/>
        </w:rPr>
        <w:t>תוכן:</w:t>
      </w:r>
    </w:p>
    <w:p w:rsidR="006D61A1" w:rsidRDefault="00E94125" w:rsidP="006D61A1">
      <w:pPr>
        <w:pStyle w:val="a8"/>
        <w:numPr>
          <w:ilvl w:val="0"/>
          <w:numId w:val="15"/>
        </w:numPr>
      </w:pPr>
      <w:r>
        <w:rPr>
          <w:rFonts w:hint="cs"/>
          <w:rtl/>
        </w:rPr>
        <w:t xml:space="preserve"> מדוע ביקש אליהו הנביא את נפשו למות?</w:t>
      </w:r>
    </w:p>
    <w:p w:rsidR="00E94125" w:rsidRDefault="00E94125" w:rsidP="006D61A1">
      <w:pPr>
        <w:pStyle w:val="a8"/>
        <w:numPr>
          <w:ilvl w:val="0"/>
          <w:numId w:val="15"/>
        </w:numPr>
      </w:pPr>
      <w:r>
        <w:rPr>
          <w:rFonts w:hint="cs"/>
          <w:rtl/>
        </w:rPr>
        <w:t>ספרי על מעמד הנבואה של אליהו בהר חורב, מה היה המסר בנבואה זו?</w:t>
      </w:r>
    </w:p>
    <w:p w:rsidR="008448CC" w:rsidRDefault="008448CC" w:rsidP="008448CC">
      <w:pPr>
        <w:rPr>
          <w:rtl/>
        </w:rPr>
      </w:pPr>
      <w:r>
        <w:rPr>
          <w:rFonts w:hint="cs"/>
          <w:rtl/>
        </w:rPr>
        <w:t>מדוע?</w:t>
      </w:r>
    </w:p>
    <w:p w:rsidR="008448CC" w:rsidRDefault="008448CC" w:rsidP="008448CC">
      <w:pPr>
        <w:pStyle w:val="a8"/>
        <w:numPr>
          <w:ilvl w:val="0"/>
          <w:numId w:val="16"/>
        </w:numPr>
      </w:pPr>
      <w:r>
        <w:rPr>
          <w:rFonts w:hint="cs"/>
          <w:rtl/>
        </w:rPr>
        <w:t>הלך אליהו לבאר שבע?</w:t>
      </w:r>
    </w:p>
    <w:p w:rsidR="008448CC" w:rsidRDefault="008448CC" w:rsidP="008448CC">
      <w:pPr>
        <w:pStyle w:val="a8"/>
        <w:numPr>
          <w:ilvl w:val="0"/>
          <w:numId w:val="16"/>
        </w:numPr>
      </w:pPr>
      <w:r>
        <w:rPr>
          <w:rFonts w:hint="cs"/>
          <w:rtl/>
        </w:rPr>
        <w:t>שאל ה'" מה לך פה אליהו"</w:t>
      </w:r>
    </w:p>
    <w:p w:rsidR="008448CC" w:rsidRDefault="008448CC" w:rsidP="008448CC">
      <w:pPr>
        <w:pStyle w:val="a8"/>
        <w:numPr>
          <w:ilvl w:val="0"/>
          <w:numId w:val="16"/>
        </w:numPr>
      </w:pPr>
      <w:r>
        <w:rPr>
          <w:rFonts w:hint="cs"/>
          <w:rtl/>
        </w:rPr>
        <w:t>הראה ה' לאליהו כי כבודו בדממה דקה?</w:t>
      </w:r>
    </w:p>
    <w:p w:rsidR="008448CC" w:rsidRDefault="008448CC" w:rsidP="008448CC">
      <w:pPr>
        <w:pStyle w:val="a8"/>
        <w:numPr>
          <w:ilvl w:val="0"/>
          <w:numId w:val="16"/>
        </w:numPr>
      </w:pPr>
      <w:r>
        <w:rPr>
          <w:rFonts w:hint="cs"/>
          <w:rtl/>
        </w:rPr>
        <w:lastRenderedPageBreak/>
        <w:t>שעה אלישע משתה לעם?</w:t>
      </w:r>
    </w:p>
    <w:p w:rsidR="00E94125" w:rsidRDefault="00E94125" w:rsidP="008448CC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/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493" w:rsidRDefault="00910493" w:rsidP="007C7B71">
      <w:pPr>
        <w:spacing w:after="0" w:line="240" w:lineRule="auto"/>
      </w:pPr>
      <w:r>
        <w:separator/>
      </w:r>
    </w:p>
  </w:endnote>
  <w:endnote w:type="continuationSeparator" w:id="0">
    <w:p w:rsidR="00910493" w:rsidRDefault="00910493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493" w:rsidRDefault="00910493" w:rsidP="007C7B71">
      <w:pPr>
        <w:spacing w:after="0" w:line="240" w:lineRule="auto"/>
      </w:pPr>
      <w:r>
        <w:separator/>
      </w:r>
    </w:p>
  </w:footnote>
  <w:footnote w:type="continuationSeparator" w:id="0">
    <w:p w:rsidR="00910493" w:rsidRDefault="00910493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49D"/>
    <w:multiLevelType w:val="hybridMultilevel"/>
    <w:tmpl w:val="259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67477"/>
    <w:multiLevelType w:val="hybridMultilevel"/>
    <w:tmpl w:val="934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"/>
  </w:num>
  <w:num w:numId="5">
    <w:abstractNumId w:val="5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223791"/>
    <w:rsid w:val="003E79F8"/>
    <w:rsid w:val="004C5DA0"/>
    <w:rsid w:val="004F7E5D"/>
    <w:rsid w:val="005631D3"/>
    <w:rsid w:val="00600386"/>
    <w:rsid w:val="00685641"/>
    <w:rsid w:val="006D61A1"/>
    <w:rsid w:val="007B6EE5"/>
    <w:rsid w:val="007C7B71"/>
    <w:rsid w:val="00817F85"/>
    <w:rsid w:val="00830B04"/>
    <w:rsid w:val="008448CC"/>
    <w:rsid w:val="008C4B94"/>
    <w:rsid w:val="00910493"/>
    <w:rsid w:val="00983512"/>
    <w:rsid w:val="00B327E2"/>
    <w:rsid w:val="00B400F0"/>
    <w:rsid w:val="00C5324C"/>
    <w:rsid w:val="00C65C8C"/>
    <w:rsid w:val="00CE6959"/>
    <w:rsid w:val="00D0105F"/>
    <w:rsid w:val="00DE5716"/>
    <w:rsid w:val="00E45280"/>
    <w:rsid w:val="00E94125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2A82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2015-08-26T19:10:00Z</cp:lastPrinted>
  <dcterms:created xsi:type="dcterms:W3CDTF">2015-08-26T19:40:00Z</dcterms:created>
  <dcterms:modified xsi:type="dcterms:W3CDTF">2018-10-11T18:44:00Z</dcterms:modified>
</cp:coreProperties>
</file>