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16" w:rsidRDefault="004C3016" w:rsidP="004C3016">
      <w:pPr>
        <w:pStyle w:val="NormalWeb"/>
        <w:bidi/>
      </w:pPr>
      <w:proofErr w:type="spellStart"/>
      <w:r>
        <w:rPr>
          <w:rStyle w:val="a3"/>
          <w:rtl/>
        </w:rPr>
        <w:t>לגנאש</w:t>
      </w:r>
      <w:proofErr w:type="spellEnd"/>
      <w:r>
        <w:rPr>
          <w:rtl/>
        </w:rPr>
        <w:t> -</w:t>
      </w:r>
    </w:p>
    <w:p w:rsidR="004C3016" w:rsidRDefault="004C3016" w:rsidP="004C3016">
      <w:pPr>
        <w:pStyle w:val="NormalWeb"/>
        <w:bidi/>
        <w:rPr>
          <w:rFonts w:hint="cs"/>
          <w:rtl/>
        </w:rPr>
      </w:pPr>
      <w:r>
        <w:rPr>
          <w:rtl/>
        </w:rPr>
        <w:t>100 גר’ שוקולד מריר</w:t>
      </w:r>
    </w:p>
    <w:p w:rsidR="004C3016" w:rsidRDefault="004C3016" w:rsidP="004C3016">
      <w:pPr>
        <w:pStyle w:val="NormalWeb"/>
        <w:bidi/>
        <w:rPr>
          <w:rtl/>
        </w:rPr>
      </w:pPr>
      <w:r>
        <w:rPr>
          <w:rtl/>
        </w:rPr>
        <w:t>100 מ"ל שמנת מתוקה</w:t>
      </w:r>
    </w:p>
    <w:p w:rsidR="004C3016" w:rsidRDefault="004C3016" w:rsidP="004C3016">
      <w:pPr>
        <w:pStyle w:val="NormalWeb"/>
        <w:bidi/>
        <w:rPr>
          <w:rtl/>
        </w:rPr>
      </w:pPr>
      <w:r>
        <w:rPr>
          <w:rStyle w:val="a3"/>
          <w:rtl/>
        </w:rPr>
        <w:t>למוס</w:t>
      </w:r>
      <w:r>
        <w:rPr>
          <w:rtl/>
        </w:rPr>
        <w:t> -</w:t>
      </w:r>
    </w:p>
    <w:p w:rsidR="004C3016" w:rsidRDefault="004C3016" w:rsidP="004C3016">
      <w:pPr>
        <w:pStyle w:val="NormalWeb"/>
        <w:bidi/>
        <w:rPr>
          <w:rtl/>
        </w:rPr>
      </w:pPr>
      <w:r>
        <w:rPr>
          <w:rtl/>
        </w:rPr>
        <w:t>1/2 מיכל (125 גר’) גבינת שמנת 30%</w:t>
      </w:r>
    </w:p>
    <w:p w:rsidR="004C3016" w:rsidRDefault="004C3016" w:rsidP="004C3016">
      <w:pPr>
        <w:pStyle w:val="NormalWeb"/>
        <w:bidi/>
        <w:rPr>
          <w:rtl/>
        </w:rPr>
      </w:pPr>
      <w:r>
        <w:rPr>
          <w:rtl/>
        </w:rPr>
        <w:t>1/2 כוס (140 גר’) חמאת בוטנים</w:t>
      </w:r>
    </w:p>
    <w:p w:rsidR="004C3016" w:rsidRDefault="004C3016" w:rsidP="004C3016">
      <w:pPr>
        <w:pStyle w:val="NormalWeb"/>
        <w:bidi/>
        <w:rPr>
          <w:rtl/>
        </w:rPr>
      </w:pPr>
      <w:r>
        <w:rPr>
          <w:rtl/>
        </w:rPr>
        <w:t>1 כפית תמצית וניל</w:t>
      </w:r>
    </w:p>
    <w:p w:rsidR="004C3016" w:rsidRDefault="004C3016" w:rsidP="004C3016">
      <w:pPr>
        <w:pStyle w:val="NormalWeb"/>
        <w:bidi/>
        <w:rPr>
          <w:rtl/>
        </w:rPr>
      </w:pPr>
      <w:r>
        <w:rPr>
          <w:rtl/>
        </w:rPr>
        <w:t>1/4 כוס (50 גר’) סוכר חום בהיר</w:t>
      </w:r>
    </w:p>
    <w:p w:rsidR="004C3016" w:rsidRDefault="004C3016" w:rsidP="004C3016">
      <w:pPr>
        <w:pStyle w:val="NormalWeb"/>
        <w:bidi/>
        <w:rPr>
          <w:rtl/>
        </w:rPr>
      </w:pPr>
      <w:r>
        <w:rPr>
          <w:rtl/>
        </w:rPr>
        <w:t>מיכל (250 מ"ל) שמנת מתוקה</w:t>
      </w:r>
    </w:p>
    <w:p w:rsidR="004C3016" w:rsidRDefault="004C3016" w:rsidP="004C3016">
      <w:pPr>
        <w:pStyle w:val="NormalWeb"/>
        <w:bidi/>
        <w:rPr>
          <w:rtl/>
        </w:rPr>
      </w:pPr>
      <w:r>
        <w:rPr>
          <w:rStyle w:val="a3"/>
          <w:rtl/>
        </w:rPr>
        <w:t>לעיטור</w:t>
      </w:r>
      <w:r>
        <w:rPr>
          <w:rtl/>
        </w:rPr>
        <w:t> (לא חובה)</w:t>
      </w:r>
    </w:p>
    <w:p w:rsidR="004C3016" w:rsidRDefault="004C3016" w:rsidP="004C3016">
      <w:pPr>
        <w:pStyle w:val="NormalWeb"/>
        <w:bidi/>
        <w:rPr>
          <w:rtl/>
        </w:rPr>
      </w:pPr>
      <w:r>
        <w:rPr>
          <w:rtl/>
        </w:rPr>
        <w:t>חטיף שוקולד וחמאת בוטנים קצוץ גס (אפשר להמיר בשוקולד צ’יפס מריר או בטעם חמאת בוטנים)</w:t>
      </w:r>
    </w:p>
    <w:p w:rsidR="004C3016" w:rsidRDefault="004C3016" w:rsidP="004C3016">
      <w:pPr>
        <w:pStyle w:val="NormalWeb"/>
        <w:bidi/>
        <w:rPr>
          <w:rtl/>
        </w:rPr>
      </w:pPr>
      <w:r>
        <w:rPr>
          <w:rStyle w:val="a3"/>
          <w:rtl/>
        </w:rPr>
        <w:t xml:space="preserve">להכנת </w:t>
      </w:r>
      <w:proofErr w:type="spellStart"/>
      <w:r>
        <w:rPr>
          <w:rStyle w:val="a3"/>
          <w:rtl/>
        </w:rPr>
        <w:t>הגנאש</w:t>
      </w:r>
      <w:proofErr w:type="spellEnd"/>
      <w:r>
        <w:rPr>
          <w:rtl/>
        </w:rPr>
        <w:t> -</w:t>
      </w:r>
    </w:p>
    <w:p w:rsidR="004C3016" w:rsidRDefault="004C3016" w:rsidP="004C3016">
      <w:pPr>
        <w:pStyle w:val="NormalWeb"/>
        <w:bidi/>
        <w:rPr>
          <w:rtl/>
        </w:rPr>
      </w:pPr>
      <w:r>
        <w:rPr>
          <w:rtl/>
        </w:rPr>
        <w:t xml:space="preserve">בקערה </w:t>
      </w:r>
      <w:proofErr w:type="spellStart"/>
      <w:r>
        <w:rPr>
          <w:rtl/>
        </w:rPr>
        <w:t>חסינת</w:t>
      </w:r>
      <w:proofErr w:type="spellEnd"/>
      <w:r>
        <w:rPr>
          <w:rtl/>
        </w:rPr>
        <w:t xml:space="preserve"> חום מניחים את השוקולד. בסיר קטן מביאים לרתיחה את השמנת המתוקה. מסירים מהאש ומיד יוצקים על גבי השוקולד. מניחים לדקה, ולאחר מכן מערבבים היטב עד להמסה מלאה של השוקולד. מצננים לטמפ’ החדר.</w:t>
      </w:r>
    </w:p>
    <w:p w:rsidR="004C3016" w:rsidRDefault="004C3016" w:rsidP="004C3016">
      <w:pPr>
        <w:pStyle w:val="NormalWeb"/>
        <w:bidi/>
        <w:rPr>
          <w:rtl/>
        </w:rPr>
      </w:pPr>
      <w:r>
        <w:rPr>
          <w:rStyle w:val="a3"/>
          <w:rtl/>
        </w:rPr>
        <w:t>להכנת המוס</w:t>
      </w:r>
      <w:r>
        <w:rPr>
          <w:rtl/>
        </w:rPr>
        <w:t> -</w:t>
      </w:r>
    </w:p>
    <w:p w:rsidR="004C3016" w:rsidRDefault="004C3016" w:rsidP="004C3016">
      <w:pPr>
        <w:pStyle w:val="NormalWeb"/>
        <w:bidi/>
        <w:rPr>
          <w:rtl/>
        </w:rPr>
      </w:pPr>
      <w:r>
        <w:rPr>
          <w:rtl/>
        </w:rPr>
        <w:t>בקערת המיקסר מקציפים את השמנת לקצפת יציבה. מעבירים לקערה אחרת. בקערת המיקסר (אין צורך לשטוף) עם וו גיטרה מערבלים את הגבינה, חמאת בוטנים, תמצית וניל וסוכר. מוודאים שהתערובת אחידה, ובמידת הצורך נעזרים במרית כדי לגרד את תחתית הקערה. מקפלים כ – 1/3 מכמות הקצפת לתערובת חמאת הבוטנים ולאחר מכן מקפלים בעדינות את יתר הקצפת עד לקבל מוס אחיד.</w:t>
      </w:r>
    </w:p>
    <w:p w:rsidR="004C3016" w:rsidRDefault="004C3016" w:rsidP="004C3016">
      <w:pPr>
        <w:pStyle w:val="NormalWeb"/>
        <w:bidi/>
        <w:rPr>
          <w:rtl/>
        </w:rPr>
      </w:pPr>
      <w:r>
        <w:rPr>
          <w:rtl/>
        </w:rPr>
        <w:t xml:space="preserve">מסדרים את המוס והשוקולד בשכבות בכוסות או בכלים (מומלץ ביחס של 3-4 כפיות מהמוס על כל כפית </w:t>
      </w:r>
      <w:proofErr w:type="spellStart"/>
      <w:r>
        <w:rPr>
          <w:rtl/>
        </w:rPr>
        <w:t>מהגנאש</w:t>
      </w:r>
      <w:proofErr w:type="spellEnd"/>
      <w:r>
        <w:rPr>
          <w:rtl/>
        </w:rPr>
        <w:t>). מעטרים בשברי חטיף השוקולד ומצננים במקרר. הקינוח נשמר כשהוא עטוף היטב בקירור עוד יומיים נוספים.</w:t>
      </w:r>
    </w:p>
    <w:p w:rsidR="00296FD1" w:rsidRDefault="00296FD1">
      <w:pPr>
        <w:bidi w:val="0"/>
        <w:rPr>
          <w:rtl/>
        </w:rPr>
      </w:pPr>
      <w:r>
        <w:rPr>
          <w:rtl/>
        </w:rPr>
        <w:br w:type="page"/>
      </w:r>
    </w:p>
    <w:p w:rsidR="00296FD1" w:rsidRPr="00296FD1" w:rsidRDefault="00296FD1" w:rsidP="00296F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6FD1">
        <w:rPr>
          <w:rFonts w:ascii="Times New Roman" w:eastAsia="Times New Roman" w:hAnsi="Times New Roman" w:cs="Times New Roman"/>
          <w:b/>
          <w:bCs/>
          <w:kern w:val="36"/>
          <w:sz w:val="24"/>
          <w:szCs w:val="24"/>
          <w:rtl/>
        </w:rPr>
        <w:lastRenderedPageBreak/>
        <w:t>מוס ריבת חלב</w:t>
      </w:r>
    </w:p>
    <w:tbl>
      <w:tblPr>
        <w:bidiVisual/>
        <w:tblW w:w="5550" w:type="dxa"/>
        <w:tblCellSpacing w:w="15" w:type="dxa"/>
        <w:tblCellMar>
          <w:top w:w="15" w:type="dxa"/>
          <w:left w:w="15" w:type="dxa"/>
          <w:bottom w:w="15" w:type="dxa"/>
          <w:right w:w="15" w:type="dxa"/>
        </w:tblCellMar>
        <w:tblLook w:val="04A0" w:firstRow="1" w:lastRow="0" w:firstColumn="1" w:lastColumn="0" w:noHBand="0" w:noVBand="1"/>
      </w:tblPr>
      <w:tblGrid>
        <w:gridCol w:w="5550"/>
      </w:tblGrid>
      <w:tr w:rsidR="00296FD1" w:rsidRPr="00296FD1">
        <w:trPr>
          <w:tblCellSpacing w:w="15" w:type="dxa"/>
        </w:trPr>
        <w:tc>
          <w:tcPr>
            <w:tcW w:w="0" w:type="auto"/>
            <w:vAlign w:val="center"/>
            <w:hideMark/>
          </w:tcPr>
          <w:p w:rsidR="00296FD1" w:rsidRPr="00296FD1" w:rsidRDefault="00296FD1" w:rsidP="00296FD1">
            <w:pPr>
              <w:spacing w:after="0" w:line="240" w:lineRule="auto"/>
              <w:rPr>
                <w:rFonts w:ascii="Times New Roman" w:eastAsia="Times New Roman" w:hAnsi="Times New Roman" w:cs="Times New Roman"/>
                <w:sz w:val="24"/>
                <w:szCs w:val="24"/>
              </w:rPr>
            </w:pPr>
          </w:p>
        </w:tc>
      </w:tr>
    </w:tbl>
    <w:p w:rsidR="00296FD1" w:rsidRPr="00296FD1" w:rsidRDefault="00296FD1" w:rsidP="00296FD1">
      <w:pPr>
        <w:spacing w:after="0" w:line="240" w:lineRule="auto"/>
        <w:rPr>
          <w:rFonts w:ascii="Times New Roman" w:eastAsia="Times New Roman" w:hAnsi="Times New Roman" w:cs="Times New Roman"/>
          <w:vanish/>
          <w:sz w:val="24"/>
          <w:szCs w:val="24"/>
        </w:rPr>
      </w:pPr>
    </w:p>
    <w:tbl>
      <w:tblPr>
        <w:bidiVisual/>
        <w:tblW w:w="5250" w:type="dxa"/>
        <w:tblCellSpacing w:w="15" w:type="dxa"/>
        <w:tblCellMar>
          <w:top w:w="15" w:type="dxa"/>
          <w:left w:w="15" w:type="dxa"/>
          <w:bottom w:w="15" w:type="dxa"/>
          <w:right w:w="15" w:type="dxa"/>
        </w:tblCellMar>
        <w:tblLook w:val="04A0" w:firstRow="1" w:lastRow="0" w:firstColumn="1" w:lastColumn="0" w:noHBand="0" w:noVBand="1"/>
      </w:tblPr>
      <w:tblGrid>
        <w:gridCol w:w="106"/>
        <w:gridCol w:w="5144"/>
      </w:tblGrid>
      <w:tr w:rsidR="00296FD1" w:rsidRPr="00296FD1">
        <w:trPr>
          <w:tblCellSpacing w:w="15" w:type="dxa"/>
        </w:trPr>
        <w:tc>
          <w:tcPr>
            <w:tcW w:w="0" w:type="auto"/>
            <w:vAlign w:val="center"/>
            <w:hideMark/>
          </w:tcPr>
          <w:p w:rsidR="00296FD1" w:rsidRPr="00296FD1" w:rsidRDefault="00296FD1" w:rsidP="00296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2" name="תמונה 2" descr="איך מכינים מוס ריבת חלב - מרכיבים ואופן הכ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FormView1_Image1" descr="איך מכינים מוס ריבת חלב - מרכיבים ואופן הכנה"/>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vAlign w:val="bottom"/>
            <w:hideMark/>
          </w:tcPr>
          <w:tbl>
            <w:tblPr>
              <w:bidiVisual/>
              <w:tblW w:w="3900" w:type="dxa"/>
              <w:tblCellSpacing w:w="15" w:type="dxa"/>
              <w:tblCellMar>
                <w:top w:w="15" w:type="dxa"/>
                <w:left w:w="15" w:type="dxa"/>
                <w:bottom w:w="15" w:type="dxa"/>
                <w:right w:w="15" w:type="dxa"/>
              </w:tblCellMar>
              <w:tblLook w:val="04A0" w:firstRow="1" w:lastRow="0" w:firstColumn="1" w:lastColumn="0" w:noHBand="0" w:noVBand="1"/>
            </w:tblPr>
            <w:tblGrid>
              <w:gridCol w:w="1395"/>
              <w:gridCol w:w="2505"/>
            </w:tblGrid>
            <w:tr w:rsidR="00296FD1" w:rsidRPr="00296FD1">
              <w:trPr>
                <w:tblCellSpacing w:w="15" w:type="dxa"/>
              </w:trPr>
              <w:tc>
                <w:tcPr>
                  <w:tcW w:w="1350" w:type="dxa"/>
                  <w:vAlign w:val="center"/>
                  <w:hideMark/>
                </w:tcPr>
                <w:p w:rsidR="00296FD1" w:rsidRPr="00296FD1" w:rsidRDefault="00296FD1" w:rsidP="00296FD1">
                  <w:pPr>
                    <w:spacing w:after="0" w:line="240" w:lineRule="auto"/>
                    <w:rPr>
                      <w:rFonts w:ascii="Times New Roman" w:eastAsia="Times New Roman" w:hAnsi="Times New Roman" w:cs="Times New Roman"/>
                      <w:sz w:val="24"/>
                      <w:szCs w:val="24"/>
                    </w:rPr>
                  </w:pPr>
                </w:p>
              </w:tc>
              <w:tc>
                <w:tcPr>
                  <w:tcW w:w="0" w:type="auto"/>
                  <w:vAlign w:val="center"/>
                  <w:hideMark/>
                </w:tcPr>
                <w:p w:rsidR="00296FD1" w:rsidRPr="00296FD1" w:rsidRDefault="00296FD1" w:rsidP="00296FD1">
                  <w:pPr>
                    <w:spacing w:after="0" w:line="240" w:lineRule="auto"/>
                    <w:rPr>
                      <w:rFonts w:ascii="Times New Roman" w:eastAsia="Times New Roman" w:hAnsi="Times New Roman" w:cs="Times New Roman"/>
                      <w:sz w:val="24"/>
                      <w:szCs w:val="24"/>
                    </w:rPr>
                  </w:pPr>
                </w:p>
              </w:tc>
            </w:tr>
          </w:tbl>
          <w:p w:rsidR="00296FD1" w:rsidRPr="00296FD1" w:rsidRDefault="00296FD1" w:rsidP="00296FD1">
            <w:pPr>
              <w:spacing w:after="0" w:line="240" w:lineRule="auto"/>
              <w:rPr>
                <w:rFonts w:ascii="Times New Roman" w:eastAsia="Times New Roman" w:hAnsi="Times New Roman" w:cs="Times New Roman"/>
                <w:sz w:val="24"/>
                <w:szCs w:val="24"/>
              </w:rPr>
            </w:pPr>
          </w:p>
        </w:tc>
      </w:tr>
    </w:tbl>
    <w:p w:rsidR="00296FD1" w:rsidRPr="00296FD1" w:rsidRDefault="00296FD1" w:rsidP="00296FD1">
      <w:pPr>
        <w:spacing w:after="0" w:line="240" w:lineRule="auto"/>
        <w:rPr>
          <w:rFonts w:ascii="Times New Roman" w:eastAsia="Times New Roman" w:hAnsi="Times New Roman" w:cs="Times New Roman"/>
          <w:vanish/>
          <w:sz w:val="24"/>
          <w:szCs w:val="24"/>
        </w:rPr>
      </w:pPr>
    </w:p>
    <w:tbl>
      <w:tblPr>
        <w:bidiVisual/>
        <w:tblW w:w="5550" w:type="dxa"/>
        <w:tblCellSpacing w:w="15" w:type="dxa"/>
        <w:tblCellMar>
          <w:top w:w="15" w:type="dxa"/>
          <w:left w:w="15" w:type="dxa"/>
          <w:bottom w:w="15" w:type="dxa"/>
          <w:right w:w="15" w:type="dxa"/>
        </w:tblCellMar>
        <w:tblLook w:val="04A0" w:firstRow="1" w:lastRow="0" w:firstColumn="1" w:lastColumn="0" w:noHBand="0" w:noVBand="1"/>
      </w:tblPr>
      <w:tblGrid>
        <w:gridCol w:w="5550"/>
      </w:tblGrid>
      <w:tr w:rsidR="00296FD1" w:rsidRPr="00296FD1">
        <w:trPr>
          <w:tblCellSpacing w:w="15" w:type="dxa"/>
        </w:trPr>
        <w:tc>
          <w:tcPr>
            <w:tcW w:w="0" w:type="auto"/>
            <w:vAlign w:val="center"/>
            <w:hideMark/>
          </w:tcPr>
          <w:p w:rsidR="00296FD1" w:rsidRPr="00296FD1" w:rsidRDefault="00296FD1" w:rsidP="00296FD1">
            <w:pPr>
              <w:spacing w:before="100" w:beforeAutospacing="1" w:after="100" w:afterAutospacing="1" w:line="240" w:lineRule="auto"/>
              <w:outlineLvl w:val="1"/>
              <w:rPr>
                <w:rFonts w:ascii="Times New Roman" w:eastAsia="Times New Roman" w:hAnsi="Times New Roman" w:cs="Times New Roman"/>
                <w:b/>
                <w:bCs/>
                <w:sz w:val="36"/>
                <w:szCs w:val="36"/>
              </w:rPr>
            </w:pPr>
            <w:r w:rsidRPr="00296FD1">
              <w:rPr>
                <w:rFonts w:ascii="Times New Roman" w:eastAsia="Times New Roman" w:hAnsi="Times New Roman" w:cs="Times New Roman"/>
                <w:b/>
                <w:bCs/>
                <w:sz w:val="24"/>
                <w:szCs w:val="24"/>
                <w:rtl/>
              </w:rPr>
              <w:t>מרכיבים</w:t>
            </w:r>
            <w:r w:rsidRPr="00296FD1">
              <w:rPr>
                <w:rFonts w:ascii="Times New Roman" w:eastAsia="Times New Roman" w:hAnsi="Times New Roman" w:cs="Times New Roman"/>
                <w:b/>
                <w:bCs/>
                <w:sz w:val="24"/>
                <w:szCs w:val="24"/>
              </w:rPr>
              <w:t>:</w:t>
            </w:r>
          </w:p>
        </w:tc>
      </w:tr>
      <w:tr w:rsidR="00296FD1" w:rsidRPr="00296FD1">
        <w:trPr>
          <w:trHeight w:val="750"/>
          <w:tblCellSpacing w:w="15" w:type="dxa"/>
        </w:trPr>
        <w:tc>
          <w:tcPr>
            <w:tcW w:w="0" w:type="auto"/>
            <w:hideMark/>
          </w:tcPr>
          <w:p w:rsidR="00296FD1" w:rsidRPr="00296FD1" w:rsidRDefault="00296FD1" w:rsidP="00296FD1">
            <w:pPr>
              <w:spacing w:after="0" w:line="240" w:lineRule="auto"/>
              <w:rPr>
                <w:rFonts w:ascii="Times New Roman" w:eastAsia="Times New Roman" w:hAnsi="Times New Roman" w:cs="Times New Roman"/>
                <w:sz w:val="24"/>
                <w:szCs w:val="24"/>
              </w:rPr>
            </w:pPr>
            <w:r w:rsidRPr="00296FD1">
              <w:rPr>
                <w:rFonts w:ascii="Times New Roman" w:eastAsia="Times New Roman" w:hAnsi="Times New Roman" w:cs="Times New Roman"/>
                <w:sz w:val="24"/>
                <w:szCs w:val="24"/>
              </w:rPr>
              <w:t xml:space="preserve">• 4 </w:t>
            </w:r>
            <w:r w:rsidRPr="00296FD1">
              <w:rPr>
                <w:rFonts w:ascii="Times New Roman" w:eastAsia="Times New Roman" w:hAnsi="Times New Roman" w:cs="Times New Roman"/>
                <w:sz w:val="24"/>
                <w:szCs w:val="24"/>
                <w:rtl/>
              </w:rPr>
              <w:t>חלבונים</w:t>
            </w:r>
          </w:p>
          <w:p w:rsidR="00296FD1" w:rsidRPr="00296FD1" w:rsidRDefault="00296FD1" w:rsidP="00296FD1">
            <w:pPr>
              <w:spacing w:after="0" w:line="240" w:lineRule="auto"/>
              <w:rPr>
                <w:rFonts w:ascii="Times New Roman" w:eastAsia="Times New Roman" w:hAnsi="Times New Roman" w:cs="Times New Roman"/>
                <w:sz w:val="24"/>
                <w:szCs w:val="24"/>
              </w:rPr>
            </w:pPr>
            <w:r w:rsidRPr="00296FD1">
              <w:rPr>
                <w:rFonts w:ascii="Times New Roman" w:eastAsia="Times New Roman" w:hAnsi="Times New Roman" w:cs="Times New Roman"/>
                <w:sz w:val="24"/>
                <w:szCs w:val="24"/>
              </w:rPr>
              <w:t xml:space="preserve">• 1 </w:t>
            </w:r>
            <w:r w:rsidRPr="00296FD1">
              <w:rPr>
                <w:rFonts w:ascii="Times New Roman" w:eastAsia="Times New Roman" w:hAnsi="Times New Roman" w:cs="Times New Roman"/>
                <w:sz w:val="24"/>
                <w:szCs w:val="24"/>
                <w:rtl/>
              </w:rPr>
              <w:t>כף אבקת סוכר</w:t>
            </w:r>
          </w:p>
          <w:p w:rsidR="00296FD1" w:rsidRPr="00296FD1" w:rsidRDefault="00296FD1" w:rsidP="00296FD1">
            <w:pPr>
              <w:spacing w:after="0" w:line="240" w:lineRule="auto"/>
              <w:rPr>
                <w:rFonts w:ascii="Times New Roman" w:eastAsia="Times New Roman" w:hAnsi="Times New Roman" w:cs="Times New Roman"/>
                <w:sz w:val="24"/>
                <w:szCs w:val="24"/>
              </w:rPr>
            </w:pPr>
            <w:r w:rsidRPr="00296FD1">
              <w:rPr>
                <w:rFonts w:ascii="Times New Roman" w:eastAsia="Times New Roman" w:hAnsi="Times New Roman" w:cs="Times New Roman"/>
                <w:sz w:val="24"/>
                <w:szCs w:val="24"/>
              </w:rPr>
              <w:t xml:space="preserve">• 2 </w:t>
            </w:r>
            <w:r w:rsidRPr="00296FD1">
              <w:rPr>
                <w:rFonts w:ascii="Times New Roman" w:eastAsia="Times New Roman" w:hAnsi="Times New Roman" w:cs="Times New Roman"/>
                <w:sz w:val="24"/>
                <w:szCs w:val="24"/>
                <w:rtl/>
              </w:rPr>
              <w:t>כוסות שמנת מתוקה קרה</w:t>
            </w:r>
          </w:p>
          <w:p w:rsidR="00296FD1" w:rsidRPr="00296FD1" w:rsidRDefault="00296FD1" w:rsidP="00296FD1">
            <w:pPr>
              <w:spacing w:after="0" w:line="240" w:lineRule="auto"/>
              <w:rPr>
                <w:rFonts w:ascii="Times New Roman" w:eastAsia="Times New Roman" w:hAnsi="Times New Roman" w:cs="Times New Roman"/>
                <w:sz w:val="24"/>
                <w:szCs w:val="24"/>
              </w:rPr>
            </w:pPr>
            <w:r w:rsidRPr="00296FD1">
              <w:rPr>
                <w:rFonts w:ascii="Times New Roman" w:eastAsia="Times New Roman" w:hAnsi="Times New Roman" w:cs="Times New Roman"/>
                <w:sz w:val="24"/>
                <w:szCs w:val="24"/>
              </w:rPr>
              <w:t xml:space="preserve">• 1 </w:t>
            </w:r>
            <w:r w:rsidRPr="00296FD1">
              <w:rPr>
                <w:rFonts w:ascii="Times New Roman" w:eastAsia="Times New Roman" w:hAnsi="Times New Roman" w:cs="Times New Roman"/>
                <w:sz w:val="24"/>
                <w:szCs w:val="24"/>
                <w:rtl/>
              </w:rPr>
              <w:t>כף ברנדי או רום</w:t>
            </w:r>
          </w:p>
          <w:p w:rsidR="00296FD1" w:rsidRPr="00296FD1" w:rsidRDefault="00296FD1" w:rsidP="00296FD1">
            <w:pPr>
              <w:spacing w:after="0" w:line="240" w:lineRule="auto"/>
              <w:rPr>
                <w:rFonts w:ascii="Times New Roman" w:eastAsia="Times New Roman" w:hAnsi="Times New Roman" w:cs="Times New Roman"/>
                <w:sz w:val="24"/>
                <w:szCs w:val="24"/>
              </w:rPr>
            </w:pPr>
            <w:r w:rsidRPr="00296FD1">
              <w:rPr>
                <w:rFonts w:ascii="Times New Roman" w:eastAsia="Times New Roman" w:hAnsi="Times New Roman" w:cs="Times New Roman"/>
                <w:sz w:val="24"/>
                <w:szCs w:val="24"/>
              </w:rPr>
              <w:t xml:space="preserve">• 1 </w:t>
            </w:r>
            <w:r w:rsidRPr="00296FD1">
              <w:rPr>
                <w:rFonts w:ascii="Times New Roman" w:eastAsia="Times New Roman" w:hAnsi="Times New Roman" w:cs="Times New Roman"/>
                <w:sz w:val="24"/>
                <w:szCs w:val="24"/>
                <w:rtl/>
              </w:rPr>
              <w:t>כוס ריבת חלב (</w:t>
            </w:r>
            <w:proofErr w:type="spellStart"/>
            <w:r w:rsidRPr="00296FD1">
              <w:rPr>
                <w:rFonts w:ascii="Times New Roman" w:eastAsia="Times New Roman" w:hAnsi="Times New Roman" w:cs="Times New Roman"/>
                <w:sz w:val="24"/>
                <w:szCs w:val="24"/>
                <w:rtl/>
              </w:rPr>
              <w:t>דולסה</w:t>
            </w:r>
            <w:proofErr w:type="spellEnd"/>
            <w:r w:rsidRPr="00296FD1">
              <w:rPr>
                <w:rFonts w:ascii="Times New Roman" w:eastAsia="Times New Roman" w:hAnsi="Times New Roman" w:cs="Times New Roman"/>
                <w:sz w:val="24"/>
                <w:szCs w:val="24"/>
                <w:rtl/>
              </w:rPr>
              <w:t xml:space="preserve"> דה </w:t>
            </w:r>
            <w:proofErr w:type="spellStart"/>
            <w:r w:rsidRPr="00296FD1">
              <w:rPr>
                <w:rFonts w:ascii="Times New Roman" w:eastAsia="Times New Roman" w:hAnsi="Times New Roman" w:cs="Times New Roman"/>
                <w:sz w:val="24"/>
                <w:szCs w:val="24"/>
                <w:rtl/>
              </w:rPr>
              <w:t>לצ'ה</w:t>
            </w:r>
            <w:proofErr w:type="spellEnd"/>
            <w:r w:rsidRPr="00296FD1">
              <w:rPr>
                <w:rFonts w:ascii="Times New Roman" w:eastAsia="Times New Roman" w:hAnsi="Times New Roman" w:cs="Times New Roman"/>
                <w:sz w:val="24"/>
                <w:szCs w:val="24"/>
              </w:rPr>
              <w:t>)</w:t>
            </w:r>
          </w:p>
          <w:p w:rsidR="00296FD1" w:rsidRPr="00296FD1" w:rsidRDefault="00296FD1" w:rsidP="00296FD1">
            <w:pPr>
              <w:spacing w:after="0" w:line="240" w:lineRule="auto"/>
              <w:rPr>
                <w:rFonts w:ascii="Times New Roman" w:eastAsia="Times New Roman" w:hAnsi="Times New Roman" w:cs="Times New Roman"/>
                <w:sz w:val="24"/>
                <w:szCs w:val="24"/>
              </w:rPr>
            </w:pPr>
            <w:r w:rsidRPr="00296FD1">
              <w:rPr>
                <w:rFonts w:ascii="Times New Roman" w:eastAsia="Times New Roman" w:hAnsi="Times New Roman" w:cs="Times New Roman"/>
                <w:sz w:val="24"/>
                <w:szCs w:val="24"/>
              </w:rPr>
              <w:t xml:space="preserve">• 1 </w:t>
            </w:r>
            <w:r w:rsidRPr="00296FD1">
              <w:rPr>
                <w:rFonts w:ascii="Times New Roman" w:eastAsia="Times New Roman" w:hAnsi="Times New Roman" w:cs="Times New Roman"/>
                <w:sz w:val="24"/>
                <w:szCs w:val="24"/>
                <w:rtl/>
              </w:rPr>
              <w:t xml:space="preserve">חבילת שוקולד מגוררת עם </w:t>
            </w:r>
            <w:proofErr w:type="spellStart"/>
            <w:r w:rsidRPr="00296FD1">
              <w:rPr>
                <w:rFonts w:ascii="Times New Roman" w:eastAsia="Times New Roman" w:hAnsi="Times New Roman" w:cs="Times New Roman"/>
                <w:sz w:val="24"/>
                <w:szCs w:val="24"/>
                <w:rtl/>
              </w:rPr>
              <w:t>קולפן</w:t>
            </w:r>
            <w:proofErr w:type="spellEnd"/>
            <w:r w:rsidRPr="00296FD1">
              <w:rPr>
                <w:rFonts w:ascii="Times New Roman" w:eastAsia="Times New Roman" w:hAnsi="Times New Roman" w:cs="Times New Roman"/>
                <w:sz w:val="24"/>
                <w:szCs w:val="24"/>
                <w:rtl/>
              </w:rPr>
              <w:t xml:space="preserve"> ירקות</w:t>
            </w:r>
          </w:p>
        </w:tc>
      </w:tr>
      <w:tr w:rsidR="00296FD1" w:rsidRPr="00296FD1">
        <w:trPr>
          <w:tblCellSpacing w:w="15" w:type="dxa"/>
        </w:trPr>
        <w:tc>
          <w:tcPr>
            <w:tcW w:w="0" w:type="auto"/>
            <w:vAlign w:val="center"/>
            <w:hideMark/>
          </w:tcPr>
          <w:p w:rsidR="00296FD1" w:rsidRPr="00296FD1" w:rsidRDefault="00296FD1" w:rsidP="00296FD1">
            <w:pPr>
              <w:spacing w:before="100" w:beforeAutospacing="1" w:after="100" w:afterAutospacing="1" w:line="240" w:lineRule="auto"/>
              <w:outlineLvl w:val="1"/>
              <w:rPr>
                <w:rFonts w:ascii="Times New Roman" w:eastAsia="Times New Roman" w:hAnsi="Times New Roman" w:cs="Times New Roman"/>
                <w:b/>
                <w:bCs/>
                <w:sz w:val="36"/>
                <w:szCs w:val="36"/>
              </w:rPr>
            </w:pPr>
            <w:r w:rsidRPr="00296FD1">
              <w:rPr>
                <w:rFonts w:ascii="Times New Roman" w:eastAsia="Times New Roman" w:hAnsi="Times New Roman" w:cs="Times New Roman"/>
                <w:b/>
                <w:bCs/>
                <w:sz w:val="24"/>
                <w:szCs w:val="24"/>
                <w:rtl/>
              </w:rPr>
              <w:t>אופן ההכנה</w:t>
            </w:r>
            <w:r w:rsidRPr="00296FD1">
              <w:rPr>
                <w:rFonts w:ascii="Times New Roman" w:eastAsia="Times New Roman" w:hAnsi="Times New Roman" w:cs="Times New Roman"/>
                <w:b/>
                <w:bCs/>
                <w:sz w:val="24"/>
                <w:szCs w:val="24"/>
              </w:rPr>
              <w:t>:</w:t>
            </w:r>
          </w:p>
        </w:tc>
      </w:tr>
      <w:tr w:rsidR="00296FD1" w:rsidRPr="00296FD1">
        <w:trPr>
          <w:tblCellSpacing w:w="15" w:type="dxa"/>
        </w:trPr>
        <w:tc>
          <w:tcPr>
            <w:tcW w:w="0" w:type="auto"/>
            <w:hideMark/>
          </w:tcPr>
          <w:p w:rsidR="00296FD1" w:rsidRPr="00296FD1" w:rsidRDefault="00296FD1" w:rsidP="00296FD1">
            <w:pPr>
              <w:spacing w:after="0" w:line="240" w:lineRule="auto"/>
              <w:rPr>
                <w:rFonts w:ascii="Times New Roman" w:eastAsia="Times New Roman" w:hAnsi="Times New Roman" w:cs="Times New Roman"/>
                <w:sz w:val="24"/>
                <w:szCs w:val="24"/>
              </w:rPr>
            </w:pPr>
            <w:r w:rsidRPr="00296FD1">
              <w:rPr>
                <w:rFonts w:ascii="Times New Roman" w:eastAsia="Times New Roman" w:hAnsi="Times New Roman" w:cs="Times New Roman"/>
                <w:sz w:val="24"/>
                <w:szCs w:val="24"/>
              </w:rPr>
              <w:t xml:space="preserve">• </w:t>
            </w:r>
            <w:r w:rsidRPr="00296FD1">
              <w:rPr>
                <w:rFonts w:ascii="Times New Roman" w:eastAsia="Times New Roman" w:hAnsi="Times New Roman" w:cs="Times New Roman"/>
                <w:sz w:val="24"/>
                <w:szCs w:val="24"/>
                <w:rtl/>
              </w:rPr>
              <w:t>מקציפים את החלבונים בקערה</w:t>
            </w:r>
            <w:r w:rsidRPr="00296FD1">
              <w:rPr>
                <w:rFonts w:ascii="Times New Roman" w:eastAsia="Times New Roman" w:hAnsi="Times New Roman" w:cs="Times New Roman"/>
                <w:sz w:val="24"/>
                <w:szCs w:val="24"/>
              </w:rPr>
              <w:t>. </w:t>
            </w:r>
            <w:r w:rsidRPr="00296FD1">
              <w:rPr>
                <w:rFonts w:ascii="Times New Roman" w:eastAsia="Times New Roman" w:hAnsi="Times New Roman" w:cs="Times New Roman"/>
                <w:sz w:val="24"/>
                <w:szCs w:val="24"/>
              </w:rPr>
              <w:br/>
              <w:t xml:space="preserve">• </w:t>
            </w:r>
            <w:r w:rsidRPr="00296FD1">
              <w:rPr>
                <w:rFonts w:ascii="Times New Roman" w:eastAsia="Times New Roman" w:hAnsi="Times New Roman" w:cs="Times New Roman"/>
                <w:sz w:val="24"/>
                <w:szCs w:val="24"/>
                <w:rtl/>
              </w:rPr>
              <w:t>כשהקצף מתחיל להתק</w:t>
            </w:r>
            <w:bookmarkStart w:id="0" w:name="_GoBack"/>
            <w:bookmarkEnd w:id="0"/>
            <w:r w:rsidRPr="00296FD1">
              <w:rPr>
                <w:rFonts w:ascii="Times New Roman" w:eastAsia="Times New Roman" w:hAnsi="Times New Roman" w:cs="Times New Roman"/>
                <w:sz w:val="24"/>
                <w:szCs w:val="24"/>
                <w:rtl/>
              </w:rPr>
              <w:t>שות מוסיפים אבקת סוכר ומקציפים עד שהקצף קשה</w:t>
            </w:r>
            <w:r w:rsidRPr="00296FD1">
              <w:rPr>
                <w:rFonts w:ascii="Times New Roman" w:eastAsia="Times New Roman" w:hAnsi="Times New Roman" w:cs="Times New Roman"/>
                <w:sz w:val="24"/>
                <w:szCs w:val="24"/>
              </w:rPr>
              <w:t>. </w:t>
            </w:r>
            <w:r w:rsidRPr="00296FD1">
              <w:rPr>
                <w:rFonts w:ascii="Times New Roman" w:eastAsia="Times New Roman" w:hAnsi="Times New Roman" w:cs="Times New Roman"/>
                <w:sz w:val="24"/>
                <w:szCs w:val="24"/>
              </w:rPr>
              <w:br/>
              <w:t xml:space="preserve">• </w:t>
            </w:r>
            <w:r w:rsidRPr="00296FD1">
              <w:rPr>
                <w:rFonts w:ascii="Times New Roman" w:eastAsia="Times New Roman" w:hAnsi="Times New Roman" w:cs="Times New Roman"/>
                <w:sz w:val="24"/>
                <w:szCs w:val="24"/>
                <w:rtl/>
              </w:rPr>
              <w:t>שמים את הקצף במקרר ומתחילים להקציף את השמנת המתוקה</w:t>
            </w:r>
            <w:r w:rsidRPr="00296FD1">
              <w:rPr>
                <w:rFonts w:ascii="Times New Roman" w:eastAsia="Times New Roman" w:hAnsi="Times New Roman" w:cs="Times New Roman"/>
                <w:sz w:val="24"/>
                <w:szCs w:val="24"/>
              </w:rPr>
              <w:t>. </w:t>
            </w:r>
            <w:r w:rsidRPr="00296FD1">
              <w:rPr>
                <w:rFonts w:ascii="Times New Roman" w:eastAsia="Times New Roman" w:hAnsi="Times New Roman" w:cs="Times New Roman"/>
                <w:sz w:val="24"/>
                <w:szCs w:val="24"/>
              </w:rPr>
              <w:br/>
              <w:t xml:space="preserve">• </w:t>
            </w:r>
            <w:r w:rsidRPr="00296FD1">
              <w:rPr>
                <w:rFonts w:ascii="Times New Roman" w:eastAsia="Times New Roman" w:hAnsi="Times New Roman" w:cs="Times New Roman"/>
                <w:sz w:val="24"/>
                <w:szCs w:val="24"/>
                <w:rtl/>
              </w:rPr>
              <w:t>יש לוודא שהשמנת קרה מאוד לפני ההקצפה</w:t>
            </w:r>
            <w:r w:rsidRPr="00296FD1">
              <w:rPr>
                <w:rFonts w:ascii="Times New Roman" w:eastAsia="Times New Roman" w:hAnsi="Times New Roman" w:cs="Times New Roman"/>
                <w:sz w:val="24"/>
                <w:szCs w:val="24"/>
              </w:rPr>
              <w:t>. </w:t>
            </w:r>
            <w:r w:rsidRPr="00296FD1">
              <w:rPr>
                <w:rFonts w:ascii="Times New Roman" w:eastAsia="Times New Roman" w:hAnsi="Times New Roman" w:cs="Times New Roman"/>
                <w:sz w:val="24"/>
                <w:szCs w:val="24"/>
              </w:rPr>
              <w:br/>
              <w:t xml:space="preserve">• </w:t>
            </w:r>
            <w:r w:rsidRPr="00296FD1">
              <w:rPr>
                <w:rFonts w:ascii="Times New Roman" w:eastAsia="Times New Roman" w:hAnsi="Times New Roman" w:cs="Times New Roman"/>
                <w:sz w:val="24"/>
                <w:szCs w:val="24"/>
                <w:rtl/>
              </w:rPr>
              <w:t>כשהשמנת מתחילה להתקשות מוסיפים כף ברנדי או רום</w:t>
            </w:r>
            <w:r w:rsidRPr="00296FD1">
              <w:rPr>
                <w:rFonts w:ascii="Times New Roman" w:eastAsia="Times New Roman" w:hAnsi="Times New Roman" w:cs="Times New Roman"/>
                <w:sz w:val="24"/>
                <w:szCs w:val="24"/>
              </w:rPr>
              <w:t>. </w:t>
            </w:r>
            <w:r w:rsidRPr="00296FD1">
              <w:rPr>
                <w:rFonts w:ascii="Times New Roman" w:eastAsia="Times New Roman" w:hAnsi="Times New Roman" w:cs="Times New Roman"/>
                <w:sz w:val="24"/>
                <w:szCs w:val="24"/>
              </w:rPr>
              <w:br/>
              <w:t xml:space="preserve">• </w:t>
            </w:r>
            <w:r w:rsidRPr="00296FD1">
              <w:rPr>
                <w:rFonts w:ascii="Times New Roman" w:eastAsia="Times New Roman" w:hAnsi="Times New Roman" w:cs="Times New Roman"/>
                <w:sz w:val="24"/>
                <w:szCs w:val="24"/>
                <w:rtl/>
              </w:rPr>
              <w:t>ממשיכים לערבל עד שהשמנת כמעט קשה ומוסיפים כוס ריבת חלב</w:t>
            </w:r>
            <w:r w:rsidRPr="00296FD1">
              <w:rPr>
                <w:rFonts w:ascii="Times New Roman" w:eastAsia="Times New Roman" w:hAnsi="Times New Roman" w:cs="Times New Roman"/>
                <w:sz w:val="24"/>
                <w:szCs w:val="24"/>
              </w:rPr>
              <w:t>. </w:t>
            </w:r>
            <w:r w:rsidRPr="00296FD1">
              <w:rPr>
                <w:rFonts w:ascii="Times New Roman" w:eastAsia="Times New Roman" w:hAnsi="Times New Roman" w:cs="Times New Roman"/>
                <w:sz w:val="24"/>
                <w:szCs w:val="24"/>
              </w:rPr>
              <w:br/>
              <w:t xml:space="preserve">• </w:t>
            </w:r>
            <w:r w:rsidRPr="00296FD1">
              <w:rPr>
                <w:rFonts w:ascii="Times New Roman" w:eastAsia="Times New Roman" w:hAnsi="Times New Roman" w:cs="Times New Roman"/>
                <w:sz w:val="24"/>
                <w:szCs w:val="24"/>
                <w:rtl/>
              </w:rPr>
              <w:t>ממשיכים לערבל עד שהשמנת והריבה יציבים</w:t>
            </w:r>
            <w:r w:rsidRPr="00296FD1">
              <w:rPr>
                <w:rFonts w:ascii="Times New Roman" w:eastAsia="Times New Roman" w:hAnsi="Times New Roman" w:cs="Times New Roman"/>
                <w:sz w:val="24"/>
                <w:szCs w:val="24"/>
              </w:rPr>
              <w:t>. </w:t>
            </w:r>
            <w:r w:rsidRPr="00296FD1">
              <w:rPr>
                <w:rFonts w:ascii="Times New Roman" w:eastAsia="Times New Roman" w:hAnsi="Times New Roman" w:cs="Times New Roman"/>
                <w:sz w:val="24"/>
                <w:szCs w:val="24"/>
              </w:rPr>
              <w:br/>
              <w:t xml:space="preserve">• </w:t>
            </w:r>
            <w:r w:rsidRPr="00296FD1">
              <w:rPr>
                <w:rFonts w:ascii="Times New Roman" w:eastAsia="Times New Roman" w:hAnsi="Times New Roman" w:cs="Times New Roman"/>
                <w:sz w:val="24"/>
                <w:szCs w:val="24"/>
                <w:rtl/>
              </w:rPr>
              <w:t>מקפלים פנימה בעדינות את קצף הביצים</w:t>
            </w:r>
            <w:r w:rsidRPr="00296FD1">
              <w:rPr>
                <w:rFonts w:ascii="Times New Roman" w:eastAsia="Times New Roman" w:hAnsi="Times New Roman" w:cs="Times New Roman"/>
                <w:sz w:val="24"/>
                <w:szCs w:val="24"/>
              </w:rPr>
              <w:t>. </w:t>
            </w:r>
            <w:r w:rsidRPr="00296FD1">
              <w:rPr>
                <w:rFonts w:ascii="Times New Roman" w:eastAsia="Times New Roman" w:hAnsi="Times New Roman" w:cs="Times New Roman"/>
                <w:sz w:val="24"/>
                <w:szCs w:val="24"/>
              </w:rPr>
              <w:br/>
              <w:t xml:space="preserve">• </w:t>
            </w:r>
            <w:r w:rsidRPr="00296FD1">
              <w:rPr>
                <w:rFonts w:ascii="Times New Roman" w:eastAsia="Times New Roman" w:hAnsi="Times New Roman" w:cs="Times New Roman"/>
                <w:sz w:val="24"/>
                <w:szCs w:val="24"/>
                <w:rtl/>
              </w:rPr>
              <w:t>מסדרים את המוס בתוך קעריות יפות ומצפים כול קערה בניילון נצמד</w:t>
            </w:r>
            <w:r w:rsidRPr="00296FD1">
              <w:rPr>
                <w:rFonts w:ascii="Times New Roman" w:eastAsia="Times New Roman" w:hAnsi="Times New Roman" w:cs="Times New Roman"/>
                <w:sz w:val="24"/>
                <w:szCs w:val="24"/>
              </w:rPr>
              <w:t>. </w:t>
            </w:r>
            <w:r w:rsidRPr="00296FD1">
              <w:rPr>
                <w:rFonts w:ascii="Times New Roman" w:eastAsia="Times New Roman" w:hAnsi="Times New Roman" w:cs="Times New Roman"/>
                <w:sz w:val="24"/>
                <w:szCs w:val="24"/>
              </w:rPr>
              <w:br/>
              <w:t xml:space="preserve">• </w:t>
            </w:r>
            <w:r w:rsidRPr="00296FD1">
              <w:rPr>
                <w:rFonts w:ascii="Times New Roman" w:eastAsia="Times New Roman" w:hAnsi="Times New Roman" w:cs="Times New Roman"/>
                <w:sz w:val="24"/>
                <w:szCs w:val="24"/>
                <w:rtl/>
              </w:rPr>
              <w:t>מכניסים את הקעריות למקרר לשעתיים</w:t>
            </w:r>
            <w:r w:rsidRPr="00296FD1">
              <w:rPr>
                <w:rFonts w:ascii="Times New Roman" w:eastAsia="Times New Roman" w:hAnsi="Times New Roman" w:cs="Times New Roman"/>
                <w:sz w:val="24"/>
                <w:szCs w:val="24"/>
              </w:rPr>
              <w:t>. </w:t>
            </w:r>
            <w:r w:rsidRPr="00296FD1">
              <w:rPr>
                <w:rFonts w:ascii="Times New Roman" w:eastAsia="Times New Roman" w:hAnsi="Times New Roman" w:cs="Times New Roman"/>
                <w:sz w:val="24"/>
                <w:szCs w:val="24"/>
              </w:rPr>
              <w:br/>
              <w:t xml:space="preserve">• </w:t>
            </w:r>
            <w:r w:rsidRPr="00296FD1">
              <w:rPr>
                <w:rFonts w:ascii="Times New Roman" w:eastAsia="Times New Roman" w:hAnsi="Times New Roman" w:cs="Times New Roman"/>
                <w:sz w:val="24"/>
                <w:szCs w:val="24"/>
                <w:rtl/>
              </w:rPr>
              <w:t>לפני ההגשה בוזקים מעל את פתיתי השוקולד</w:t>
            </w:r>
            <w:r w:rsidRPr="00296FD1">
              <w:rPr>
                <w:rFonts w:ascii="Times New Roman" w:eastAsia="Times New Roman" w:hAnsi="Times New Roman" w:cs="Times New Roman"/>
                <w:sz w:val="24"/>
                <w:szCs w:val="24"/>
              </w:rPr>
              <w:t>. </w:t>
            </w:r>
            <w:r w:rsidRPr="00296FD1">
              <w:rPr>
                <w:rFonts w:ascii="Times New Roman" w:eastAsia="Times New Roman" w:hAnsi="Times New Roman" w:cs="Times New Roman"/>
                <w:sz w:val="24"/>
                <w:szCs w:val="24"/>
              </w:rPr>
              <w:br/>
              <w:t xml:space="preserve">• </w:t>
            </w:r>
            <w:r w:rsidRPr="00296FD1">
              <w:rPr>
                <w:rFonts w:ascii="Times New Roman" w:eastAsia="Times New Roman" w:hAnsi="Times New Roman" w:cs="Times New Roman"/>
                <w:sz w:val="24"/>
                <w:szCs w:val="24"/>
                <w:rtl/>
              </w:rPr>
              <w:t>בתאבון</w:t>
            </w:r>
            <w:r w:rsidRPr="00296FD1">
              <w:rPr>
                <w:rFonts w:ascii="Times New Roman" w:eastAsia="Times New Roman" w:hAnsi="Times New Roman" w:cs="Times New Roman"/>
                <w:sz w:val="24"/>
                <w:szCs w:val="24"/>
              </w:rPr>
              <w:t>.</w:t>
            </w:r>
          </w:p>
        </w:tc>
      </w:tr>
      <w:tr w:rsidR="00296FD1" w:rsidRPr="00296FD1">
        <w:trPr>
          <w:tblCellSpacing w:w="15" w:type="dxa"/>
        </w:trPr>
        <w:tc>
          <w:tcPr>
            <w:tcW w:w="0" w:type="auto"/>
            <w:vAlign w:val="center"/>
            <w:hideMark/>
          </w:tcPr>
          <w:p w:rsidR="00296FD1" w:rsidRPr="00296FD1" w:rsidRDefault="00296FD1" w:rsidP="00296FD1">
            <w:pPr>
              <w:spacing w:before="100" w:beforeAutospacing="1" w:after="100" w:afterAutospacing="1" w:line="240" w:lineRule="auto"/>
              <w:outlineLvl w:val="1"/>
              <w:rPr>
                <w:rFonts w:ascii="Times New Roman" w:eastAsia="Times New Roman" w:hAnsi="Times New Roman" w:cs="Times New Roman"/>
                <w:b/>
                <w:bCs/>
                <w:sz w:val="36"/>
                <w:szCs w:val="36"/>
              </w:rPr>
            </w:pPr>
            <w:r w:rsidRPr="00296FD1">
              <w:rPr>
                <w:rFonts w:ascii="Times New Roman" w:eastAsia="Times New Roman" w:hAnsi="Times New Roman" w:cs="Times New Roman"/>
                <w:b/>
                <w:bCs/>
                <w:sz w:val="24"/>
                <w:szCs w:val="24"/>
                <w:rtl/>
              </w:rPr>
              <w:t>הערות</w:t>
            </w:r>
            <w:r w:rsidRPr="00296FD1">
              <w:rPr>
                <w:rFonts w:ascii="Times New Roman" w:eastAsia="Times New Roman" w:hAnsi="Times New Roman" w:cs="Times New Roman"/>
                <w:b/>
                <w:bCs/>
                <w:sz w:val="24"/>
                <w:szCs w:val="24"/>
              </w:rPr>
              <w:t>:</w:t>
            </w:r>
          </w:p>
        </w:tc>
      </w:tr>
      <w:tr w:rsidR="00296FD1" w:rsidRPr="00296FD1">
        <w:trPr>
          <w:tblCellSpacing w:w="15" w:type="dxa"/>
        </w:trPr>
        <w:tc>
          <w:tcPr>
            <w:tcW w:w="0" w:type="auto"/>
            <w:hideMark/>
          </w:tcPr>
          <w:p w:rsidR="00296FD1" w:rsidRPr="00296FD1" w:rsidRDefault="00296FD1" w:rsidP="00296FD1">
            <w:pPr>
              <w:spacing w:after="0" w:line="240" w:lineRule="auto"/>
              <w:rPr>
                <w:rFonts w:ascii="Times New Roman" w:eastAsia="Times New Roman" w:hAnsi="Times New Roman" w:cs="Times New Roman"/>
                <w:sz w:val="24"/>
                <w:szCs w:val="24"/>
              </w:rPr>
            </w:pPr>
            <w:r w:rsidRPr="00296FD1">
              <w:rPr>
                <w:rFonts w:ascii="Times New Roman" w:eastAsia="Times New Roman" w:hAnsi="Times New Roman" w:cs="Times New Roman"/>
                <w:sz w:val="24"/>
                <w:szCs w:val="24"/>
                <w:rtl/>
              </w:rPr>
              <w:t>קינוח מוס אוורירי, קל מאוד להכנה בטעם ריבת חלב וברנדי ובציפוי פירורי שוקולד</w:t>
            </w:r>
            <w:r w:rsidRPr="00296FD1">
              <w:rPr>
                <w:rFonts w:ascii="Times New Roman" w:eastAsia="Times New Roman" w:hAnsi="Times New Roman" w:cs="Times New Roman"/>
                <w:sz w:val="24"/>
                <w:szCs w:val="24"/>
              </w:rPr>
              <w:t>.</w:t>
            </w:r>
          </w:p>
        </w:tc>
      </w:tr>
    </w:tbl>
    <w:p w:rsidR="007A1C93" w:rsidRPr="00296FD1" w:rsidRDefault="007A1C93">
      <w:pPr>
        <w:rPr>
          <w:rFonts w:hint="cs"/>
        </w:rPr>
      </w:pPr>
    </w:p>
    <w:sectPr w:rsidR="007A1C93" w:rsidRPr="00296FD1" w:rsidSect="00517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16"/>
    <w:rsid w:val="00296FD1"/>
    <w:rsid w:val="004C3016"/>
    <w:rsid w:val="005177B4"/>
    <w:rsid w:val="007A1C93"/>
    <w:rsid w:val="00A35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296FD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96FD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C30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C3016"/>
    <w:rPr>
      <w:b/>
      <w:bCs/>
    </w:rPr>
  </w:style>
  <w:style w:type="character" w:customStyle="1" w:styleId="10">
    <w:name w:val="כותרת 1 תו"/>
    <w:basedOn w:val="a0"/>
    <w:link w:val="1"/>
    <w:uiPriority w:val="9"/>
    <w:rsid w:val="00296FD1"/>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296FD1"/>
    <w:rPr>
      <w:rFonts w:ascii="Times New Roman" w:eastAsia="Times New Roman" w:hAnsi="Times New Roman" w:cs="Times New Roman"/>
      <w:b/>
      <w:bCs/>
      <w:sz w:val="36"/>
      <w:szCs w:val="36"/>
    </w:rPr>
  </w:style>
  <w:style w:type="character" w:customStyle="1" w:styleId="h1">
    <w:name w:val="h1"/>
    <w:basedOn w:val="a0"/>
    <w:rsid w:val="00296FD1"/>
  </w:style>
  <w:style w:type="character" w:customStyle="1" w:styleId="apple-style-span">
    <w:name w:val="apple-style-span"/>
    <w:basedOn w:val="a0"/>
    <w:rsid w:val="00296FD1"/>
  </w:style>
  <w:style w:type="character" w:customStyle="1" w:styleId="recipetext">
    <w:name w:val="recipe_text"/>
    <w:basedOn w:val="a0"/>
    <w:rsid w:val="00296FD1"/>
  </w:style>
  <w:style w:type="character" w:customStyle="1" w:styleId="recipetext1">
    <w:name w:val="recipe_text1"/>
    <w:basedOn w:val="a0"/>
    <w:rsid w:val="00296FD1"/>
  </w:style>
  <w:style w:type="paragraph" w:styleId="a4">
    <w:name w:val="Balloon Text"/>
    <w:basedOn w:val="a"/>
    <w:link w:val="a5"/>
    <w:uiPriority w:val="99"/>
    <w:semiHidden/>
    <w:unhideWhenUsed/>
    <w:rsid w:val="00296FD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96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296FD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96FD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C30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C3016"/>
    <w:rPr>
      <w:b/>
      <w:bCs/>
    </w:rPr>
  </w:style>
  <w:style w:type="character" w:customStyle="1" w:styleId="10">
    <w:name w:val="כותרת 1 תו"/>
    <w:basedOn w:val="a0"/>
    <w:link w:val="1"/>
    <w:uiPriority w:val="9"/>
    <w:rsid w:val="00296FD1"/>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296FD1"/>
    <w:rPr>
      <w:rFonts w:ascii="Times New Roman" w:eastAsia="Times New Roman" w:hAnsi="Times New Roman" w:cs="Times New Roman"/>
      <w:b/>
      <w:bCs/>
      <w:sz w:val="36"/>
      <w:szCs w:val="36"/>
    </w:rPr>
  </w:style>
  <w:style w:type="character" w:customStyle="1" w:styleId="h1">
    <w:name w:val="h1"/>
    <w:basedOn w:val="a0"/>
    <w:rsid w:val="00296FD1"/>
  </w:style>
  <w:style w:type="character" w:customStyle="1" w:styleId="apple-style-span">
    <w:name w:val="apple-style-span"/>
    <w:basedOn w:val="a0"/>
    <w:rsid w:val="00296FD1"/>
  </w:style>
  <w:style w:type="character" w:customStyle="1" w:styleId="recipetext">
    <w:name w:val="recipe_text"/>
    <w:basedOn w:val="a0"/>
    <w:rsid w:val="00296FD1"/>
  </w:style>
  <w:style w:type="character" w:customStyle="1" w:styleId="recipetext1">
    <w:name w:val="recipe_text1"/>
    <w:basedOn w:val="a0"/>
    <w:rsid w:val="00296FD1"/>
  </w:style>
  <w:style w:type="paragraph" w:styleId="a4">
    <w:name w:val="Balloon Text"/>
    <w:basedOn w:val="a"/>
    <w:link w:val="a5"/>
    <w:uiPriority w:val="99"/>
    <w:semiHidden/>
    <w:unhideWhenUsed/>
    <w:rsid w:val="00296FD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96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21486">
      <w:bodyDiv w:val="1"/>
      <w:marLeft w:val="0"/>
      <w:marRight w:val="0"/>
      <w:marTop w:val="0"/>
      <w:marBottom w:val="0"/>
      <w:divBdr>
        <w:top w:val="none" w:sz="0" w:space="0" w:color="auto"/>
        <w:left w:val="none" w:sz="0" w:space="0" w:color="auto"/>
        <w:bottom w:val="none" w:sz="0" w:space="0" w:color="auto"/>
        <w:right w:val="none" w:sz="0" w:space="0" w:color="auto"/>
      </w:divBdr>
      <w:divsChild>
        <w:div w:id="217206230">
          <w:marLeft w:val="0"/>
          <w:marRight w:val="0"/>
          <w:marTop w:val="0"/>
          <w:marBottom w:val="0"/>
          <w:divBdr>
            <w:top w:val="none" w:sz="0" w:space="0" w:color="auto"/>
            <w:left w:val="none" w:sz="0" w:space="0" w:color="auto"/>
            <w:bottom w:val="none" w:sz="0" w:space="0" w:color="auto"/>
            <w:right w:val="none" w:sz="0" w:space="0" w:color="auto"/>
          </w:divBdr>
          <w:divsChild>
            <w:div w:id="479077966">
              <w:marLeft w:val="0"/>
              <w:marRight w:val="0"/>
              <w:marTop w:val="0"/>
              <w:marBottom w:val="0"/>
              <w:divBdr>
                <w:top w:val="none" w:sz="0" w:space="0" w:color="auto"/>
                <w:left w:val="none" w:sz="0" w:space="0" w:color="auto"/>
                <w:bottom w:val="none" w:sz="0" w:space="0" w:color="auto"/>
                <w:right w:val="none" w:sz="0" w:space="0" w:color="auto"/>
              </w:divBdr>
              <w:divsChild>
                <w:div w:id="569385949">
                  <w:marLeft w:val="0"/>
                  <w:marRight w:val="0"/>
                  <w:marTop w:val="0"/>
                  <w:marBottom w:val="0"/>
                  <w:divBdr>
                    <w:top w:val="none" w:sz="0" w:space="0" w:color="auto"/>
                    <w:left w:val="none" w:sz="0" w:space="0" w:color="auto"/>
                    <w:bottom w:val="none" w:sz="0" w:space="0" w:color="auto"/>
                    <w:right w:val="none" w:sz="0" w:space="0" w:color="auto"/>
                  </w:divBdr>
                  <w:divsChild>
                    <w:div w:id="1907253834">
                      <w:marLeft w:val="0"/>
                      <w:marRight w:val="0"/>
                      <w:marTop w:val="0"/>
                      <w:marBottom w:val="0"/>
                      <w:divBdr>
                        <w:top w:val="none" w:sz="0" w:space="0" w:color="auto"/>
                        <w:left w:val="none" w:sz="0" w:space="0" w:color="auto"/>
                        <w:bottom w:val="none" w:sz="0" w:space="0" w:color="auto"/>
                        <w:right w:val="none" w:sz="0" w:space="0" w:color="auto"/>
                      </w:divBdr>
                      <w:divsChild>
                        <w:div w:id="31148858">
                          <w:marLeft w:val="0"/>
                          <w:marRight w:val="0"/>
                          <w:marTop w:val="0"/>
                          <w:marBottom w:val="0"/>
                          <w:divBdr>
                            <w:top w:val="none" w:sz="0" w:space="0" w:color="auto"/>
                            <w:left w:val="none" w:sz="0" w:space="0" w:color="auto"/>
                            <w:bottom w:val="none" w:sz="0" w:space="0" w:color="auto"/>
                            <w:right w:val="none" w:sz="0" w:space="0" w:color="auto"/>
                          </w:divBdr>
                        </w:div>
                        <w:div w:id="555624367">
                          <w:marLeft w:val="0"/>
                          <w:marRight w:val="0"/>
                          <w:marTop w:val="0"/>
                          <w:marBottom w:val="0"/>
                          <w:divBdr>
                            <w:top w:val="none" w:sz="0" w:space="0" w:color="auto"/>
                            <w:left w:val="none" w:sz="0" w:space="0" w:color="auto"/>
                            <w:bottom w:val="none" w:sz="0" w:space="0" w:color="auto"/>
                            <w:right w:val="none" w:sz="0" w:space="0" w:color="auto"/>
                          </w:divBdr>
                        </w:div>
                        <w:div w:id="1735855259">
                          <w:marLeft w:val="0"/>
                          <w:marRight w:val="0"/>
                          <w:marTop w:val="0"/>
                          <w:marBottom w:val="0"/>
                          <w:divBdr>
                            <w:top w:val="none" w:sz="0" w:space="0" w:color="auto"/>
                            <w:left w:val="none" w:sz="0" w:space="0" w:color="auto"/>
                            <w:bottom w:val="none" w:sz="0" w:space="0" w:color="auto"/>
                            <w:right w:val="none" w:sz="0" w:space="0" w:color="auto"/>
                          </w:divBdr>
                        </w:div>
                        <w:div w:id="860124332">
                          <w:marLeft w:val="0"/>
                          <w:marRight w:val="0"/>
                          <w:marTop w:val="0"/>
                          <w:marBottom w:val="0"/>
                          <w:divBdr>
                            <w:top w:val="none" w:sz="0" w:space="0" w:color="auto"/>
                            <w:left w:val="none" w:sz="0" w:space="0" w:color="auto"/>
                            <w:bottom w:val="none" w:sz="0" w:space="0" w:color="auto"/>
                            <w:right w:val="none" w:sz="0" w:space="0" w:color="auto"/>
                          </w:divBdr>
                        </w:div>
                        <w:div w:id="45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140360">
      <w:bodyDiv w:val="1"/>
      <w:marLeft w:val="0"/>
      <w:marRight w:val="0"/>
      <w:marTop w:val="0"/>
      <w:marBottom w:val="0"/>
      <w:divBdr>
        <w:top w:val="none" w:sz="0" w:space="0" w:color="auto"/>
        <w:left w:val="none" w:sz="0" w:space="0" w:color="auto"/>
        <w:bottom w:val="none" w:sz="0" w:space="0" w:color="auto"/>
        <w:right w:val="none" w:sz="0" w:space="0" w:color="auto"/>
      </w:divBdr>
      <w:divsChild>
        <w:div w:id="922106650">
          <w:marLeft w:val="0"/>
          <w:marRight w:val="0"/>
          <w:marTop w:val="0"/>
          <w:marBottom w:val="0"/>
          <w:divBdr>
            <w:top w:val="none" w:sz="0" w:space="0" w:color="auto"/>
            <w:left w:val="none" w:sz="0" w:space="0" w:color="auto"/>
            <w:bottom w:val="none" w:sz="0" w:space="0" w:color="auto"/>
            <w:right w:val="none" w:sz="0" w:space="0" w:color="auto"/>
          </w:divBdr>
          <w:divsChild>
            <w:div w:id="320936042">
              <w:marLeft w:val="0"/>
              <w:marRight w:val="0"/>
              <w:marTop w:val="0"/>
              <w:marBottom w:val="0"/>
              <w:divBdr>
                <w:top w:val="none" w:sz="0" w:space="0" w:color="auto"/>
                <w:left w:val="none" w:sz="0" w:space="0" w:color="auto"/>
                <w:bottom w:val="none" w:sz="0" w:space="0" w:color="auto"/>
                <w:right w:val="none" w:sz="0" w:space="0" w:color="auto"/>
              </w:divBdr>
              <w:divsChild>
                <w:div w:id="623316776">
                  <w:marLeft w:val="0"/>
                  <w:marRight w:val="0"/>
                  <w:marTop w:val="0"/>
                  <w:marBottom w:val="0"/>
                  <w:divBdr>
                    <w:top w:val="none" w:sz="0" w:space="0" w:color="auto"/>
                    <w:left w:val="none" w:sz="0" w:space="0" w:color="auto"/>
                    <w:bottom w:val="none" w:sz="0" w:space="0" w:color="auto"/>
                    <w:right w:val="none" w:sz="0" w:space="0" w:color="auto"/>
                  </w:divBdr>
                  <w:divsChild>
                    <w:div w:id="1355813281">
                      <w:marLeft w:val="0"/>
                      <w:marRight w:val="0"/>
                      <w:marTop w:val="0"/>
                      <w:marBottom w:val="0"/>
                      <w:divBdr>
                        <w:top w:val="none" w:sz="0" w:space="0" w:color="auto"/>
                        <w:left w:val="none" w:sz="0" w:space="0" w:color="auto"/>
                        <w:bottom w:val="none" w:sz="0" w:space="0" w:color="auto"/>
                        <w:right w:val="none" w:sz="0" w:space="0" w:color="auto"/>
                      </w:divBdr>
                      <w:divsChild>
                        <w:div w:id="1288119105">
                          <w:marLeft w:val="0"/>
                          <w:marRight w:val="0"/>
                          <w:marTop w:val="0"/>
                          <w:marBottom w:val="0"/>
                          <w:divBdr>
                            <w:top w:val="none" w:sz="0" w:space="0" w:color="auto"/>
                            <w:left w:val="none" w:sz="0" w:space="0" w:color="auto"/>
                            <w:bottom w:val="none" w:sz="0" w:space="0" w:color="auto"/>
                            <w:right w:val="none" w:sz="0" w:space="0" w:color="auto"/>
                          </w:divBdr>
                        </w:div>
                        <w:div w:id="2078041970">
                          <w:marLeft w:val="0"/>
                          <w:marRight w:val="0"/>
                          <w:marTop w:val="0"/>
                          <w:marBottom w:val="0"/>
                          <w:divBdr>
                            <w:top w:val="none" w:sz="0" w:space="0" w:color="auto"/>
                            <w:left w:val="none" w:sz="0" w:space="0" w:color="auto"/>
                            <w:bottom w:val="none" w:sz="0" w:space="0" w:color="auto"/>
                            <w:right w:val="none" w:sz="0" w:space="0" w:color="auto"/>
                          </w:divBdr>
                        </w:div>
                        <w:div w:id="684795503">
                          <w:marLeft w:val="0"/>
                          <w:marRight w:val="0"/>
                          <w:marTop w:val="0"/>
                          <w:marBottom w:val="0"/>
                          <w:divBdr>
                            <w:top w:val="none" w:sz="0" w:space="0" w:color="auto"/>
                            <w:left w:val="none" w:sz="0" w:space="0" w:color="auto"/>
                            <w:bottom w:val="none" w:sz="0" w:space="0" w:color="auto"/>
                            <w:right w:val="none" w:sz="0" w:space="0" w:color="auto"/>
                          </w:divBdr>
                        </w:div>
                        <w:div w:id="310403230">
                          <w:marLeft w:val="0"/>
                          <w:marRight w:val="0"/>
                          <w:marTop w:val="0"/>
                          <w:marBottom w:val="0"/>
                          <w:divBdr>
                            <w:top w:val="none" w:sz="0" w:space="0" w:color="auto"/>
                            <w:left w:val="none" w:sz="0" w:space="0" w:color="auto"/>
                            <w:bottom w:val="none" w:sz="0" w:space="0" w:color="auto"/>
                            <w:right w:val="none" w:sz="0" w:space="0" w:color="auto"/>
                          </w:divBdr>
                        </w:div>
                        <w:div w:id="5560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26716">
      <w:bodyDiv w:val="1"/>
      <w:marLeft w:val="0"/>
      <w:marRight w:val="0"/>
      <w:marTop w:val="0"/>
      <w:marBottom w:val="0"/>
      <w:divBdr>
        <w:top w:val="none" w:sz="0" w:space="0" w:color="auto"/>
        <w:left w:val="none" w:sz="0" w:space="0" w:color="auto"/>
        <w:bottom w:val="none" w:sz="0" w:space="0" w:color="auto"/>
        <w:right w:val="none" w:sz="0" w:space="0" w:color="auto"/>
      </w:divBdr>
      <w:divsChild>
        <w:div w:id="1516190801">
          <w:marLeft w:val="0"/>
          <w:marRight w:val="0"/>
          <w:marTop w:val="0"/>
          <w:marBottom w:val="0"/>
          <w:divBdr>
            <w:top w:val="none" w:sz="0" w:space="0" w:color="auto"/>
            <w:left w:val="none" w:sz="0" w:space="0" w:color="auto"/>
            <w:bottom w:val="none" w:sz="0" w:space="0" w:color="auto"/>
            <w:right w:val="none" w:sz="0" w:space="0" w:color="auto"/>
          </w:divBdr>
          <w:divsChild>
            <w:div w:id="10635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311</Words>
  <Characters>1555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Mazkirut</dc:creator>
  <cp:lastModifiedBy>Mazkirut</cp:lastModifiedBy>
  <cp:revision>1</cp:revision>
  <dcterms:created xsi:type="dcterms:W3CDTF">2014-01-10T06:46:00Z</dcterms:created>
  <dcterms:modified xsi:type="dcterms:W3CDTF">2014-01-10T07:27:00Z</dcterms:modified>
</cp:coreProperties>
</file>